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733" w:rsidRDefault="00C31733" w:rsidP="007316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1733" w:rsidRDefault="00C31733" w:rsidP="007316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1733" w:rsidRDefault="00CB43AA" w:rsidP="007316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8240" behindDoc="1" locked="0" layoutInCell="1" allowOverlap="1" wp14:anchorId="173F5317" wp14:editId="73635392">
            <wp:simplePos x="0" y="0"/>
            <wp:positionH relativeFrom="column">
              <wp:posOffset>1256665</wp:posOffset>
            </wp:positionH>
            <wp:positionV relativeFrom="paragraph">
              <wp:posOffset>5715</wp:posOffset>
            </wp:positionV>
            <wp:extent cx="2654300" cy="1757045"/>
            <wp:effectExtent l="0" t="0" r="0" b="0"/>
            <wp:wrapTight wrapText="bothSides">
              <wp:wrapPolygon edited="0">
                <wp:start x="0" y="0"/>
                <wp:lineTo x="0" y="21311"/>
                <wp:lineTo x="21393" y="21311"/>
                <wp:lineTo x="21393" y="0"/>
                <wp:lineTo x="0" y="0"/>
              </wp:wrapPolygon>
            </wp:wrapTight>
            <wp:docPr id="2" name="Рисунок 1" descr="F:\Обшая ЦВР\tr-obrazovani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F:\Обшая ЦВР\tr-obrazovanie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300" cy="1757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31733" w:rsidRDefault="00C31733" w:rsidP="007316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1733" w:rsidRDefault="00C31733" w:rsidP="007316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1733" w:rsidRDefault="00C31733" w:rsidP="007316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A5C3F" w:rsidRDefault="00EA5C3F" w:rsidP="007316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A5C3F" w:rsidRDefault="00EA5C3F" w:rsidP="007316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A5C3F" w:rsidRDefault="00EA5C3F" w:rsidP="007316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A5C3F" w:rsidRDefault="00EA5C3F" w:rsidP="007316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A5C3F" w:rsidRDefault="00EA5C3F" w:rsidP="007316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A5C3F" w:rsidRDefault="00EA5C3F" w:rsidP="000461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A5C3F" w:rsidRDefault="00EA5C3F" w:rsidP="000461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A5C3F" w:rsidRDefault="00EA5C3F" w:rsidP="000461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461DC" w:rsidRPr="00CB43AA" w:rsidRDefault="000461DC" w:rsidP="000461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CB43A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Рабочая программа по курсу внеурочной деятельности</w:t>
      </w:r>
    </w:p>
    <w:p w:rsidR="000461DC" w:rsidRPr="00CB43AA" w:rsidRDefault="000461DC" w:rsidP="000461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CB43A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«Основы функциональной грамотности»</w:t>
      </w:r>
    </w:p>
    <w:p w:rsidR="000461DC" w:rsidRPr="00CB43AA" w:rsidRDefault="000461DC" w:rsidP="000461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CB43A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5 класс</w:t>
      </w:r>
    </w:p>
    <w:p w:rsidR="00C31733" w:rsidRDefault="00C31733" w:rsidP="000461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1733" w:rsidRDefault="00C31733" w:rsidP="007316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1733" w:rsidRDefault="00C31733" w:rsidP="007316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1733" w:rsidRDefault="00C31733" w:rsidP="007316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1733" w:rsidRDefault="00C31733" w:rsidP="007316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1733" w:rsidRDefault="00C31733" w:rsidP="007316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B43AA" w:rsidRDefault="00CB43AA" w:rsidP="000461D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B43AA" w:rsidRDefault="00CB43AA" w:rsidP="000461D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B43AA" w:rsidRDefault="00CB43AA" w:rsidP="000461D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B43AA" w:rsidRDefault="00CB43AA" w:rsidP="000461D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B43AA" w:rsidRDefault="00CB43AA" w:rsidP="000461D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B43AA" w:rsidRDefault="00CB43AA" w:rsidP="000461D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31733" w:rsidRDefault="000461DC" w:rsidP="000461D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Составитель: Е.Г.Забронок</w:t>
      </w:r>
    </w:p>
    <w:p w:rsidR="000461DC" w:rsidRPr="000461DC" w:rsidRDefault="000461DC" w:rsidP="000461D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учитель первой квалификационной категории</w:t>
      </w:r>
    </w:p>
    <w:p w:rsidR="00C31733" w:rsidRDefault="00C31733" w:rsidP="007316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1733" w:rsidRDefault="00C31733" w:rsidP="007316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1733" w:rsidRDefault="00C31733" w:rsidP="007316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1733" w:rsidRDefault="00C31733" w:rsidP="007316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1733" w:rsidRDefault="00C31733" w:rsidP="007316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1733" w:rsidRDefault="00C31733" w:rsidP="007316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B43AA" w:rsidRDefault="00CB43AA" w:rsidP="000461D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B43AA" w:rsidRDefault="00CB43AA" w:rsidP="000461D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B43AA" w:rsidRDefault="00CB43AA" w:rsidP="000461D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B43AA" w:rsidRDefault="00CB43AA" w:rsidP="000461D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B43AA" w:rsidRDefault="00CB43AA" w:rsidP="000461D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B43AA" w:rsidRDefault="00CB43AA" w:rsidP="000461D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B43AA" w:rsidRDefault="00CB43AA" w:rsidP="000461D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B43AA" w:rsidRDefault="00CB43AA" w:rsidP="000461D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31733" w:rsidRDefault="000461DC" w:rsidP="000461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C31733" w:rsidRDefault="00C31733" w:rsidP="007316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461DC" w:rsidRPr="00731691" w:rsidRDefault="000461DC" w:rsidP="000461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1691" w:rsidRDefault="00731691" w:rsidP="007316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Настоящая рабочая программа внеурочной деятельности «Основы функциональной</w:t>
      </w:r>
      <w:r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грамотности» предназначена </w:t>
      </w:r>
      <w:r w:rsidR="00046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обучающих</w:t>
      </w:r>
      <w:r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ся 5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классов</w:t>
      </w:r>
      <w:r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соответствии с</w:t>
      </w:r>
      <w:r w:rsidR="00046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ланом внеурочной деятельности </w:t>
      </w:r>
      <w:r w:rsidR="00752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МАОУ СОШ № 4 </w:t>
      </w:r>
      <w:r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реализацию настоящей программы</w:t>
      </w:r>
      <w:r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выделено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 часов.</w:t>
      </w:r>
      <w:r w:rsidR="0014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требования к содержанию и структуре программы закреплены вдокументах:</w:t>
      </w:r>
      <w:r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316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• </w:t>
      </w:r>
      <w:r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от 29.12.2012 № 273-ФЗ «Об образовании в РоссийскойФедерации».</w:t>
      </w:r>
      <w:r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316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• </w:t>
      </w:r>
      <w:r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Министерства образования и науки Российской Федерации от 17.12.2010№ 1897 «Об утверждении федерального государственного образовательногостандарта основного общего образования».</w:t>
      </w:r>
      <w:r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316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• </w:t>
      </w:r>
      <w:r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Общеобразовательная программа основного общего образования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МАОУ СОШ №4</w:t>
      </w:r>
    </w:p>
    <w:p w:rsidR="00731691" w:rsidRDefault="00731691" w:rsidP="007316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16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• </w:t>
      </w:r>
      <w:r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Положение о рабочей программе занятий внеурочной деятельности</w:t>
      </w:r>
      <w:r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316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• </w:t>
      </w:r>
      <w:r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Положение о внеурочной деятельности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МАОУ СОШ №4</w:t>
      </w:r>
    </w:p>
    <w:p w:rsidR="000461DC" w:rsidRDefault="00731691" w:rsidP="007316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Курс «Основы функциональной грамотности» призван помочь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ребенку</w:t>
      </w:r>
      <w:r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егокультурной самоидентификации.</w:t>
      </w:r>
      <w:r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316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Актуальность</w:t>
      </w:r>
      <w:r w:rsidRPr="007316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функциональной грамотности сравнительно молодо: появилось в конце60-х годов прошлого века в документах ЮНЕСКО и позднее вошло в обиходисследователей. Примерно до середины 70-х годов концепция и стратегияисследования связывалась с профессиональной деятельностью людей: компенсациейнедостающих знаний и умений в этой сфере.</w:t>
      </w:r>
      <w:r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дальнейшем этот подход был признан односторонним. Функциональнаяграмотность стала рассматриваться в более широком смысле: включатькомпьютерную грамотность, политическую, экономическую грамотность и т.д.В таком контексте функциональная грамотность выступает как способсоциальной ориентации личности, интегрирующей связь образования (впервую очередь общего) с многоплановой человеческой деятельностью.Мониторинговым исследованием качества общего образования, призваннымответить на вопрос: «Обладаютлиучащиеся15-летнеговозраста, получившие</w:t>
      </w:r>
      <w:r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обязательное общее образование, знаниями и умениями, необходимыми им дляполноценного функционирования в современном обществе, т.е. для решенияширокого диапазона задач в различных сферах человеческой деятельности, общенияи социальных отношений?», - является PISA(ProgrammeforInternationalStudentAssessment). И функциональная грамотностьпонимается PISA как знания и умения, необходимые для полноценногофункционирования человека в современном обществе. PISA в своих мониторингахоценивает 4 вида грамотности: читательскую, математическую, естественнонаучнуюи финансовую.</w:t>
      </w:r>
      <w:r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Проблема развития функциональной грамотности обучающихся в Россииактуализировалась в 2018 году благодаря Указу Президента РФ от 7 мая 2018 г. №</w:t>
      </w:r>
      <w:r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204 «О национальных целях и стратегических задачах развития РоссийскойФедерации на период до 2024 года». Согласно Указу, «в 2024 году необходимо обеспечить глобальную конкурентоспособность российского образования,вхождение Российской Федерации в число 10 ведущих стран мира по качествуобщего образования».Поскольку функциональная грамотность понимается как совокупность знаний иумений, обеспечивающих полноценное функционирование человека в современномобществе, развитие у школьников необходимо не только для повышения результатовмониторинга PISA, но и для развития российскогообщества в целом.Низкий уровень функциональной грамотности подрастающего поколениязатрудняет их адаптацию и социализацию в социуме.</w:t>
      </w:r>
    </w:p>
    <w:p w:rsidR="00145A4C" w:rsidRDefault="00731691" w:rsidP="007316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Современному российскому обществу нужны эффективные граждане, </w:t>
      </w:r>
      <w:r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способныемаксимально реализовать свои потенциальные возможности в трудовой и</w:t>
      </w:r>
      <w:r w:rsidR="00752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рофессиональной деятельности, и тем самым принести пользу обществу,способствовать развитию страны. Этим объясняется актуальность проблемыразвития функциональной грамотности у школьников на уровне общества.</w:t>
      </w:r>
      <w:r w:rsidRPr="00731691">
        <w:rPr>
          <w:rFonts w:ascii="Calibri" w:eastAsia="Times New Roman" w:hAnsi="Calibri" w:cs="Calibri"/>
          <w:color w:val="000000"/>
          <w:lang w:eastAsia="ru-RU"/>
        </w:rPr>
        <w:br/>
      </w:r>
      <w:r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исследований, проведенных на выборках 2000 и 2003гг. странами-участницами мониторингов PISA показали, что результаты оценкифункциональной грамотности 15-летних учащихся являются надежным индикаторомдальнейшей образовательной траектории молодых людей и их благосостояния.</w:t>
      </w:r>
      <w:r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Любой школьник хочет быть социально успешным, его родители также надеются на</w:t>
      </w:r>
      <w:r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высокий уровень благополучия своего ребенка во взрослой жизни. Поэтомуактуальность развития функциональной грамотности обоснована еще и тем, чтосубъекты образовательного процесса заинтересованы в высоких академических исоциальных достижениях обучающихся, чему способствует их функциональнаяграмотность.</w:t>
      </w:r>
    </w:p>
    <w:p w:rsidR="007528E2" w:rsidRPr="00731691" w:rsidRDefault="00145A4C" w:rsidP="00731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A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</w:t>
      </w:r>
      <w:r w:rsidR="00731691"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Основной целью программы является развитие функциональной грамотности</w:t>
      </w:r>
      <w:r w:rsidR="00731691"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учащихся 5</w:t>
      </w:r>
      <w:r w:rsidR="00752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</w:t>
      </w:r>
      <w:r w:rsidR="00731691"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лассов как индикатора качества и эффективности образования,</w:t>
      </w:r>
      <w:r w:rsidR="00731691"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равенства доступа к образованию.</w:t>
      </w:r>
      <w:r w:rsidR="00731691"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Программа нацелена на развитие: способности человека формулировать,применять и интерпретировать математику в разнообразных контекстах. Этаспособность включает математические рассуждения, использование математическихпонятий, процедур, фактов и инструментов, чтобы описать, объяснить и предсказатьявления. Она помогает людям понять роль математики в мире, высказывать хорошообоснованные суждения и </w:t>
      </w:r>
      <w:r w:rsidR="00D94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731691"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ринимать решения, которые необходимыконструктивному, активному и </w:t>
      </w:r>
      <w:r w:rsidR="00752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</w:t>
      </w:r>
      <w:r w:rsidR="00731691"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азмышляющему гражданину (математическаяграмотность); способности человека понимать, использовать, оценивать тексты,размышлять о них и заниматься чтением для того, чтобы достигать своих целей,расширять свои знания и возможности, участвовать в социальной жизни(читательская грамотность); способности человека осваивать и использоватьестественнонаучные знания для распознания и постановки вопросов, для</w:t>
      </w:r>
      <w:r w:rsidR="00731691"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освоения новых знаний, для объяснения естественнонаучных явлений и</w:t>
      </w:r>
      <w:r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формулирования,</w:t>
      </w:r>
      <w:r w:rsidR="007528E2"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основанных на научныхсвязи с естественнонаучной проблематикой;доказательствах </w:t>
      </w:r>
      <w:r w:rsidR="007528E2"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понимать основныевыводовв</w:t>
      </w:r>
      <w:r w:rsidR="00D943A2"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естествознания, как формы человеческогопознания;демонстрировать осведомленностьвтом,чтоестественныенауки, технология оказывают влияние наматериальную,интеллектуальную и культурную сферы общества; проявлять активную гражданскуюпозициюприрассмотрении проблем,связанныхс</w:t>
      </w:r>
    </w:p>
    <w:p w:rsidR="00D943A2" w:rsidRDefault="00731691" w:rsidP="007316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естествознанием (естественнонаучная грамотность); способности человекапринимать эффективные решения в разнообразных финансовых ситуациях,способствующих улучшению финансового благополучия личности и общества, атакже возможности участия в экономической жизни.</w:t>
      </w:r>
      <w:r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</w:t>
      </w:r>
      <w:r w:rsidRPr="000461DC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5 классе</w:t>
      </w:r>
      <w:r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 учатся находить и извлекать информацию различного</w:t>
      </w:r>
      <w:r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предметного содержания из текстов, схем, рисунков, таблиц, диаграмм,</w:t>
      </w:r>
      <w:r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представленных как на бумажных, так и электронных носителях. Используются тексты</w:t>
      </w:r>
      <w:r w:rsidRPr="00731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различные по оформлению, стилистике, форме. Информация представлена в различном</w:t>
      </w:r>
      <w:r w:rsidR="00145A4C" w:rsidRPr="00145A4C">
        <w:rPr>
          <w:rFonts w:ascii="Times New Roman" w:hAnsi="Times New Roman" w:cs="Times New Roman"/>
          <w:color w:val="000000"/>
          <w:sz w:val="24"/>
          <w:szCs w:val="24"/>
        </w:rPr>
        <w:t xml:space="preserve"> контексте (семья, дом, друзья, природа, учеба, работа и производство, общество и др.)</w:t>
      </w:r>
    </w:p>
    <w:p w:rsidR="00D943A2" w:rsidRDefault="00D943A2" w:rsidP="007316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43A2" w:rsidRDefault="00D943A2" w:rsidP="007316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43A2" w:rsidRDefault="00D943A2" w:rsidP="007316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43A2" w:rsidRDefault="00D943A2" w:rsidP="007316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43A2" w:rsidRDefault="00D943A2" w:rsidP="007316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43A2" w:rsidRDefault="00D943A2" w:rsidP="007316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43A2" w:rsidRDefault="00D943A2" w:rsidP="007316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43A2" w:rsidRDefault="00D943A2" w:rsidP="007316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1691" w:rsidRDefault="00731691" w:rsidP="007316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16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ПЛАНИРУЕМЫЕ РЕЗУЛЬТАТЫ ОСВОЕНИЯ КУРСА</w:t>
      </w:r>
      <w:r w:rsidRPr="007316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МЕТАПРЕДМЕТНЫЕ И ПРЕДМЕТНЫЕ</w:t>
      </w:r>
    </w:p>
    <w:p w:rsidR="00D943A2" w:rsidRDefault="00D943A2" w:rsidP="007316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943A2" w:rsidRDefault="00D943A2" w:rsidP="007316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63"/>
        <w:gridCol w:w="1902"/>
        <w:gridCol w:w="2147"/>
        <w:gridCol w:w="1967"/>
        <w:gridCol w:w="1792"/>
      </w:tblGrid>
      <w:tr w:rsidR="00D943A2" w:rsidTr="00D943A2">
        <w:tc>
          <w:tcPr>
            <w:tcW w:w="1951" w:type="dxa"/>
          </w:tcPr>
          <w:p w:rsidR="00D943A2" w:rsidRPr="000461DC" w:rsidRDefault="00D943A2" w:rsidP="007316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6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Грамотность</w:t>
            </w:r>
          </w:p>
        </w:tc>
        <w:tc>
          <w:tcPr>
            <w:tcW w:w="2126" w:type="dxa"/>
          </w:tcPr>
          <w:p w:rsidR="00D943A2" w:rsidRPr="000461DC" w:rsidRDefault="00D943A2" w:rsidP="007316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61D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Читательская</w:t>
            </w:r>
          </w:p>
        </w:tc>
        <w:tc>
          <w:tcPr>
            <w:tcW w:w="2268" w:type="dxa"/>
            <w:vAlign w:val="center"/>
          </w:tcPr>
          <w:p w:rsidR="00D943A2" w:rsidRPr="000461DC" w:rsidRDefault="00D943A2" w:rsidP="004B533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61D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Математическая </w:t>
            </w:r>
          </w:p>
        </w:tc>
        <w:tc>
          <w:tcPr>
            <w:tcW w:w="2552" w:type="dxa"/>
            <w:vAlign w:val="center"/>
          </w:tcPr>
          <w:p w:rsidR="00D943A2" w:rsidRPr="000461DC" w:rsidRDefault="00D943A2" w:rsidP="004B533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61D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Естественно</w:t>
            </w:r>
            <w:r w:rsidRPr="000461D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br/>
              <w:t>научная</w:t>
            </w:r>
          </w:p>
        </w:tc>
        <w:tc>
          <w:tcPr>
            <w:tcW w:w="2126" w:type="dxa"/>
          </w:tcPr>
          <w:p w:rsidR="00D943A2" w:rsidRPr="000461DC" w:rsidRDefault="00D943A2" w:rsidP="007316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61D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Финансовая</w:t>
            </w:r>
          </w:p>
        </w:tc>
      </w:tr>
      <w:tr w:rsidR="00D943A2" w:rsidTr="00D943A2">
        <w:tc>
          <w:tcPr>
            <w:tcW w:w="1951" w:type="dxa"/>
          </w:tcPr>
          <w:p w:rsidR="00D943A2" w:rsidRDefault="00D943A2" w:rsidP="007316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класс</w:t>
            </w:r>
            <w:r w:rsidRPr="00731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731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731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узнавания и</w:t>
            </w:r>
            <w:r w:rsidRPr="00731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понимания</w:t>
            </w:r>
          </w:p>
        </w:tc>
        <w:tc>
          <w:tcPr>
            <w:tcW w:w="2126" w:type="dxa"/>
          </w:tcPr>
          <w:p w:rsidR="00D943A2" w:rsidRDefault="00D943A2" w:rsidP="007316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 и</w:t>
            </w:r>
            <w:r w:rsidRPr="00731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извлекает</w:t>
            </w:r>
            <w:r w:rsidRPr="00731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информацию из</w:t>
            </w:r>
            <w:r w:rsidRPr="00731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различных</w:t>
            </w:r>
            <w:r w:rsidRPr="00731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текстов</w:t>
            </w:r>
          </w:p>
        </w:tc>
        <w:tc>
          <w:tcPr>
            <w:tcW w:w="2268" w:type="dxa"/>
          </w:tcPr>
          <w:p w:rsidR="00D943A2" w:rsidRDefault="00D943A2" w:rsidP="007316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 и</w:t>
            </w:r>
            <w:r w:rsidRPr="00731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извлекает</w:t>
            </w:r>
            <w:r w:rsidRPr="00731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математическую</w:t>
            </w:r>
            <w:r w:rsidRPr="00731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информацию в</w:t>
            </w:r>
            <w:r w:rsidRPr="00731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различном</w:t>
            </w:r>
            <w:r w:rsidRPr="00731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контексте</w:t>
            </w:r>
          </w:p>
        </w:tc>
        <w:tc>
          <w:tcPr>
            <w:tcW w:w="2552" w:type="dxa"/>
          </w:tcPr>
          <w:p w:rsidR="00D943A2" w:rsidRDefault="00D943A2" w:rsidP="007316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 и извлекает</w:t>
            </w:r>
            <w:r w:rsidRPr="00731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информацию о</w:t>
            </w:r>
            <w:r w:rsidRPr="00731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естественно</w:t>
            </w:r>
            <w:r w:rsidRPr="00731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научных</w:t>
            </w:r>
            <w:r w:rsidRPr="00731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явлениях в различном</w:t>
            </w:r>
            <w:r w:rsidRPr="00731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контексте</w:t>
            </w:r>
          </w:p>
        </w:tc>
        <w:tc>
          <w:tcPr>
            <w:tcW w:w="2126" w:type="dxa"/>
          </w:tcPr>
          <w:p w:rsidR="00D943A2" w:rsidRDefault="00D943A2" w:rsidP="007316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 и</w:t>
            </w:r>
            <w:r w:rsidRPr="00731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извлекает</w:t>
            </w:r>
            <w:r w:rsidRPr="00731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финансовую</w:t>
            </w:r>
            <w:r w:rsidRPr="00731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информацию в</w:t>
            </w:r>
            <w:r w:rsidRPr="00731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различном</w:t>
            </w:r>
            <w:r w:rsidRPr="00731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контексте</w:t>
            </w:r>
          </w:p>
        </w:tc>
      </w:tr>
    </w:tbl>
    <w:p w:rsidR="00D943A2" w:rsidRPr="00731691" w:rsidRDefault="00D943A2" w:rsidP="00731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1691" w:rsidRPr="00731691" w:rsidRDefault="00731691" w:rsidP="00731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6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731691" w:rsidRPr="00731691" w:rsidRDefault="00731691" w:rsidP="00731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6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  <w:r w:rsidRPr="007316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СОДЕРЖАНИЕ КУРСА ВНЕУРОЧНОЙ ДЕЯТЕЛЬНОСТИ</w:t>
      </w:r>
    </w:p>
    <w:p w:rsidR="005A29AC" w:rsidRDefault="005A29AC" w:rsidP="00731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2410"/>
        <w:gridCol w:w="1984"/>
        <w:gridCol w:w="1950"/>
      </w:tblGrid>
      <w:tr w:rsidR="005A29AC" w:rsidTr="005A29AC">
        <w:tc>
          <w:tcPr>
            <w:tcW w:w="959" w:type="dxa"/>
          </w:tcPr>
          <w:p w:rsidR="005A29AC" w:rsidRDefault="005A29AC" w:rsidP="007151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Грамотность</w:t>
            </w:r>
          </w:p>
        </w:tc>
        <w:tc>
          <w:tcPr>
            <w:tcW w:w="2268" w:type="dxa"/>
          </w:tcPr>
          <w:p w:rsidR="005A29AC" w:rsidRPr="005A29AC" w:rsidRDefault="005A29AC" w:rsidP="007151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9A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Читательская</w:t>
            </w:r>
          </w:p>
        </w:tc>
        <w:tc>
          <w:tcPr>
            <w:tcW w:w="2410" w:type="dxa"/>
            <w:vAlign w:val="center"/>
          </w:tcPr>
          <w:p w:rsidR="005A29AC" w:rsidRPr="005A29AC" w:rsidRDefault="005A29AC" w:rsidP="007151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9A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Математическая </w:t>
            </w:r>
          </w:p>
        </w:tc>
        <w:tc>
          <w:tcPr>
            <w:tcW w:w="1984" w:type="dxa"/>
            <w:vAlign w:val="center"/>
          </w:tcPr>
          <w:p w:rsidR="005A29AC" w:rsidRPr="005A29AC" w:rsidRDefault="005A29AC" w:rsidP="007151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9A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Естественно</w:t>
            </w:r>
            <w:r w:rsidRPr="005A29A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br/>
              <w:t>научная</w:t>
            </w:r>
          </w:p>
        </w:tc>
        <w:tc>
          <w:tcPr>
            <w:tcW w:w="1950" w:type="dxa"/>
          </w:tcPr>
          <w:p w:rsidR="005A29AC" w:rsidRPr="005A29AC" w:rsidRDefault="005A29AC" w:rsidP="007151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9A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Финансовая</w:t>
            </w:r>
          </w:p>
        </w:tc>
      </w:tr>
      <w:tr w:rsidR="005A29AC" w:rsidTr="005A29AC">
        <w:tc>
          <w:tcPr>
            <w:tcW w:w="959" w:type="dxa"/>
          </w:tcPr>
          <w:p w:rsidR="005A29AC" w:rsidRDefault="005A29AC" w:rsidP="007316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</w:t>
            </w:r>
            <w:r w:rsidRPr="00731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2268" w:type="dxa"/>
          </w:tcPr>
          <w:p w:rsidR="005A29AC" w:rsidRPr="005A29AC" w:rsidRDefault="005A29AC" w:rsidP="005A29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оценивает</w:t>
            </w:r>
          </w:p>
          <w:p w:rsidR="005A29AC" w:rsidRPr="005A29AC" w:rsidRDefault="005A29AC" w:rsidP="005A29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  <w:p w:rsidR="005A29AC" w:rsidRPr="005A29AC" w:rsidRDefault="005A29AC" w:rsidP="005A29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прочитанного с</w:t>
            </w:r>
          </w:p>
          <w:p w:rsidR="005A29AC" w:rsidRPr="005A29AC" w:rsidRDefault="005A29AC" w:rsidP="005A29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позиции норм</w:t>
            </w:r>
          </w:p>
          <w:p w:rsidR="005A29AC" w:rsidRPr="005A29AC" w:rsidRDefault="005A29AC" w:rsidP="005A29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морали и</w:t>
            </w:r>
          </w:p>
          <w:p w:rsidR="005A29AC" w:rsidRPr="005A29AC" w:rsidRDefault="005A29AC" w:rsidP="005A29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общечеловеческих</w:t>
            </w:r>
          </w:p>
          <w:p w:rsidR="005A29AC" w:rsidRPr="005A29AC" w:rsidRDefault="005A29AC" w:rsidP="005A29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ценностей;</w:t>
            </w:r>
          </w:p>
          <w:p w:rsidR="005A29AC" w:rsidRPr="005A29AC" w:rsidRDefault="005A29AC" w:rsidP="005A29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формулирует</w:t>
            </w:r>
          </w:p>
          <w:p w:rsidR="005A29AC" w:rsidRPr="005A29AC" w:rsidRDefault="005A29AC" w:rsidP="005A29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собственную</w:t>
            </w:r>
          </w:p>
          <w:p w:rsidR="005A29AC" w:rsidRPr="005A29AC" w:rsidRDefault="005A29AC" w:rsidP="005A29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позицию по</w:t>
            </w:r>
          </w:p>
          <w:p w:rsidR="005A29AC" w:rsidRPr="005A29AC" w:rsidRDefault="005A29AC" w:rsidP="005A29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отношению к</w:t>
            </w:r>
          </w:p>
          <w:p w:rsidR="005A29AC" w:rsidRDefault="005A29AC" w:rsidP="005A29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прочитанному</w:t>
            </w:r>
          </w:p>
        </w:tc>
        <w:tc>
          <w:tcPr>
            <w:tcW w:w="2410" w:type="dxa"/>
          </w:tcPr>
          <w:p w:rsidR="005A29AC" w:rsidRDefault="005A29AC" w:rsidP="005A29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объясняет</w:t>
            </w:r>
            <w:r w:rsidRPr="005A2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гражданскую</w:t>
            </w:r>
            <w:r w:rsidRPr="005A2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позицию в</w:t>
            </w:r>
            <w:r w:rsidRPr="005A2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конкретных</w:t>
            </w:r>
            <w:r w:rsidRPr="005A2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ситуациях</w:t>
            </w:r>
            <w:r w:rsidRPr="005A2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общественной жизнина основе</w:t>
            </w:r>
            <w:r w:rsidRPr="005A2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математических</w:t>
            </w:r>
            <w:r w:rsidRPr="005A2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знаний с позици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норм морали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общечеловеческ</w:t>
            </w:r>
            <w:r w:rsidRPr="005A2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ценностей</w:t>
            </w:r>
          </w:p>
        </w:tc>
        <w:tc>
          <w:tcPr>
            <w:tcW w:w="1984" w:type="dxa"/>
          </w:tcPr>
          <w:p w:rsidR="005A29AC" w:rsidRDefault="005A29AC" w:rsidP="005A29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объясняет</w:t>
            </w:r>
            <w:r w:rsidRPr="005A2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гражданскую</w:t>
            </w:r>
            <w:r w:rsidRPr="005A2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позицию в</w:t>
            </w:r>
            <w:r w:rsidRPr="005A2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конкретных ситуациях</w:t>
            </w:r>
            <w:r w:rsidRPr="005A2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общественной жизнина основе</w:t>
            </w:r>
            <w:r w:rsidRPr="005A2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естественно</w:t>
            </w:r>
            <w:r w:rsidRPr="005A2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научных знаний с</w:t>
            </w:r>
            <w:r w:rsidRPr="005A2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позиции норм моралии общечеловеческихценностей</w:t>
            </w:r>
            <w:r w:rsidRPr="005A2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50" w:type="dxa"/>
          </w:tcPr>
          <w:p w:rsidR="005A29AC" w:rsidRDefault="005A29AC" w:rsidP="005A29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оценивает</w:t>
            </w:r>
            <w:r w:rsidRPr="005A2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финансовые</w:t>
            </w:r>
            <w:r w:rsidRPr="005A2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действия в</w:t>
            </w:r>
            <w:r w:rsidRPr="005A2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конкретных</w:t>
            </w:r>
            <w:r w:rsidRPr="005A2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ситуациях с</w:t>
            </w:r>
            <w:r w:rsidRPr="005A2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позиции норм</w:t>
            </w:r>
            <w:r w:rsidRPr="005A2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морали и</w:t>
            </w:r>
            <w:r w:rsidRPr="005A2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общечеловеческих ценностей,</w:t>
            </w:r>
            <w:r w:rsidRPr="005A2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прав иобязанностей</w:t>
            </w:r>
            <w:r w:rsidRPr="005A2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гражданина</w:t>
            </w:r>
            <w:r w:rsidRPr="005A2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страны</w:t>
            </w:r>
          </w:p>
        </w:tc>
      </w:tr>
    </w:tbl>
    <w:p w:rsidR="00731691" w:rsidRDefault="00731691" w:rsidP="00731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6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53B9" w:rsidRDefault="009553B9" w:rsidP="00731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3B9" w:rsidRDefault="009553B9" w:rsidP="00731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3B9" w:rsidRDefault="009553B9" w:rsidP="00731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3B9" w:rsidRDefault="009553B9" w:rsidP="00731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3B9" w:rsidRDefault="009553B9" w:rsidP="00731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3B9" w:rsidRDefault="009553B9" w:rsidP="00731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3B9" w:rsidRDefault="009553B9" w:rsidP="00731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3B9" w:rsidRDefault="009553B9" w:rsidP="00731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3B9" w:rsidRDefault="009553B9" w:rsidP="00731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3B9" w:rsidRDefault="009553B9" w:rsidP="00731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3B9" w:rsidRDefault="009553B9" w:rsidP="00731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3B9" w:rsidRDefault="009553B9" w:rsidP="00731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3B9" w:rsidRPr="00731691" w:rsidRDefault="009553B9" w:rsidP="00731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1691" w:rsidRPr="00731691" w:rsidRDefault="00731691" w:rsidP="00731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6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5 КЛАСС</w:t>
      </w:r>
    </w:p>
    <w:p w:rsidR="00CD5700" w:rsidRPr="00731691" w:rsidRDefault="00731691" w:rsidP="00731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69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5"/>
        <w:gridCol w:w="2302"/>
        <w:gridCol w:w="4261"/>
        <w:gridCol w:w="2483"/>
      </w:tblGrid>
      <w:tr w:rsidR="00FE631D" w:rsidTr="00CD5700">
        <w:tc>
          <w:tcPr>
            <w:tcW w:w="534" w:type="dxa"/>
          </w:tcPr>
          <w:p w:rsidR="00CD5700" w:rsidRPr="00CD5700" w:rsidRDefault="00CD5700" w:rsidP="00CD57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CD5700" w:rsidRDefault="00CD5700" w:rsidP="00CD57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D5700" w:rsidRDefault="00CD5700" w:rsidP="007316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(тема)</w:t>
            </w:r>
          </w:p>
        </w:tc>
        <w:tc>
          <w:tcPr>
            <w:tcW w:w="4394" w:type="dxa"/>
          </w:tcPr>
          <w:p w:rsidR="00CD5700" w:rsidRDefault="00CD5700" w:rsidP="007316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517" w:type="dxa"/>
          </w:tcPr>
          <w:p w:rsidR="00CD5700" w:rsidRPr="00CD5700" w:rsidRDefault="00CD5700" w:rsidP="00CD57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внеурочной</w:t>
            </w:r>
          </w:p>
          <w:p w:rsidR="00CD5700" w:rsidRDefault="00CD5700" w:rsidP="00CD57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</w:p>
        </w:tc>
      </w:tr>
      <w:tr w:rsidR="00FE631D" w:rsidTr="00CD5700">
        <w:tc>
          <w:tcPr>
            <w:tcW w:w="534" w:type="dxa"/>
          </w:tcPr>
          <w:p w:rsidR="00CD5700" w:rsidRDefault="00CD5700" w:rsidP="007316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CD5700" w:rsidRPr="00CD5700" w:rsidRDefault="00CD5700" w:rsidP="00CD57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«Основы</w:t>
            </w:r>
          </w:p>
          <w:p w:rsidR="00CD5700" w:rsidRPr="00CD5700" w:rsidRDefault="00CD5700" w:rsidP="00CD57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читательской</w:t>
            </w:r>
          </w:p>
          <w:p w:rsidR="00CD5700" w:rsidRDefault="00CD5700" w:rsidP="00CD57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грамотности»</w:t>
            </w:r>
          </w:p>
        </w:tc>
        <w:tc>
          <w:tcPr>
            <w:tcW w:w="4394" w:type="dxa"/>
          </w:tcPr>
          <w:p w:rsidR="00CD5700" w:rsidRPr="00CD5700" w:rsidRDefault="00CD5700" w:rsidP="00CD57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основной темы в фольклорномпроизведении.</w:t>
            </w:r>
          </w:p>
          <w:p w:rsidR="00CD5700" w:rsidRPr="00CD5700" w:rsidRDefault="00CD5700" w:rsidP="00CD57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Пословицы, поговорки как источник информации.</w:t>
            </w:r>
          </w:p>
          <w:p w:rsidR="00CD5700" w:rsidRPr="00CD5700" w:rsidRDefault="00CD5700" w:rsidP="00CD57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Сопоставление содержания текстов разговорногостиля.</w:t>
            </w:r>
          </w:p>
          <w:p w:rsidR="00CD5700" w:rsidRPr="00CD5700" w:rsidRDefault="00CD5700" w:rsidP="00CD57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текстом: как выделить главную мысльтекста или его частей?</w:t>
            </w:r>
          </w:p>
          <w:p w:rsidR="00CD5700" w:rsidRDefault="00CD5700" w:rsidP="00CD57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сплошным текстом.</w:t>
            </w:r>
          </w:p>
        </w:tc>
        <w:tc>
          <w:tcPr>
            <w:tcW w:w="2517" w:type="dxa"/>
          </w:tcPr>
          <w:p w:rsidR="00CD5700" w:rsidRPr="00CD5700" w:rsidRDefault="00CD5700" w:rsidP="00CD57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конкурс.</w:t>
            </w:r>
          </w:p>
          <w:p w:rsidR="00CD5700" w:rsidRPr="00CD5700" w:rsidRDefault="00CD5700" w:rsidP="00CD57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парах.</w:t>
            </w:r>
          </w:p>
          <w:p w:rsidR="00CD5700" w:rsidRPr="00CD5700" w:rsidRDefault="00CD5700" w:rsidP="00CD57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Ролеваяигра.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r w:rsidRPr="00CD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искуссия в</w:t>
            </w:r>
          </w:p>
          <w:p w:rsidR="00CD5700" w:rsidRPr="00CD5700" w:rsidRDefault="00CD5700" w:rsidP="00CD57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формате свободного</w:t>
            </w:r>
          </w:p>
          <w:p w:rsidR="00CD5700" w:rsidRPr="00CD5700" w:rsidRDefault="00CD5700" w:rsidP="00CD57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обмена мнениями.</w:t>
            </w:r>
          </w:p>
          <w:p w:rsidR="00CD5700" w:rsidRDefault="00CD5700" w:rsidP="00CD57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Круглый стол.</w:t>
            </w:r>
          </w:p>
        </w:tc>
      </w:tr>
      <w:tr w:rsidR="00FE631D" w:rsidTr="00CD5700">
        <w:tc>
          <w:tcPr>
            <w:tcW w:w="534" w:type="dxa"/>
          </w:tcPr>
          <w:p w:rsidR="00CD5700" w:rsidRDefault="00CD5700" w:rsidP="007316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CD5700" w:rsidRPr="00CD5700" w:rsidRDefault="00CD5700" w:rsidP="00CD57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«Основы</w:t>
            </w:r>
          </w:p>
          <w:p w:rsidR="00CD5700" w:rsidRPr="00CD5700" w:rsidRDefault="00CD5700" w:rsidP="00CD57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математической</w:t>
            </w:r>
          </w:p>
          <w:p w:rsidR="00CD5700" w:rsidRDefault="00CD5700" w:rsidP="00CD57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грамотности»</w:t>
            </w:r>
          </w:p>
        </w:tc>
        <w:tc>
          <w:tcPr>
            <w:tcW w:w="4394" w:type="dxa"/>
          </w:tcPr>
          <w:p w:rsidR="00F847D5" w:rsidRPr="00F847D5" w:rsidRDefault="00F847D5" w:rsidP="00F847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чисел и действий над ними. Счет идесятичная система счисления.</w:t>
            </w:r>
          </w:p>
          <w:p w:rsidR="00F847D5" w:rsidRPr="00F847D5" w:rsidRDefault="00F847D5" w:rsidP="00F847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Первые шаги в геометрии. Простейшиегеометрические фигуры.</w:t>
            </w:r>
          </w:p>
          <w:p w:rsidR="00F847D5" w:rsidRPr="00F847D5" w:rsidRDefault="00F847D5" w:rsidP="00F847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Наглядная геометрия. </w:t>
            </w:r>
          </w:p>
          <w:p w:rsidR="00F847D5" w:rsidRPr="00F847D5" w:rsidRDefault="00F847D5" w:rsidP="00F847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объектов окружающего мира</w:t>
            </w:r>
          </w:p>
          <w:p w:rsidR="00F847D5" w:rsidRPr="00F847D5" w:rsidRDefault="00F847D5" w:rsidP="00F847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 элементарных частиц до Вселенной)</w:t>
            </w:r>
          </w:p>
          <w:p w:rsidR="00F847D5" w:rsidRDefault="00F847D5" w:rsidP="00F847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Комбинаторные задачи. Представление данных ввиде таблиц, диаграмм, графиков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17" w:type="dxa"/>
          </w:tcPr>
          <w:p w:rsidR="00F847D5" w:rsidRPr="00F847D5" w:rsidRDefault="00F847D5" w:rsidP="00F847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Обсуждение.</w:t>
            </w:r>
          </w:p>
          <w:p w:rsidR="00F847D5" w:rsidRPr="00F847D5" w:rsidRDefault="00F847D5" w:rsidP="00F847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Практикум.</w:t>
            </w:r>
          </w:p>
          <w:p w:rsidR="00F847D5" w:rsidRPr="00F847D5" w:rsidRDefault="00F847D5" w:rsidP="00F847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Брейн-ринг.</w:t>
            </w:r>
          </w:p>
          <w:p w:rsidR="00F847D5" w:rsidRPr="00F847D5" w:rsidRDefault="00F847D5" w:rsidP="00F847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F8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рокисследование.</w:t>
            </w:r>
          </w:p>
          <w:p w:rsidR="00F847D5" w:rsidRPr="00F847D5" w:rsidRDefault="00F847D5" w:rsidP="00F847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Беседа.</w:t>
            </w:r>
          </w:p>
          <w:p w:rsidR="00CD5700" w:rsidRDefault="00F847D5" w:rsidP="00F847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8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E631D" w:rsidTr="00CD5700">
        <w:tc>
          <w:tcPr>
            <w:tcW w:w="534" w:type="dxa"/>
          </w:tcPr>
          <w:p w:rsidR="00CD5700" w:rsidRDefault="00CD5700" w:rsidP="007316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</w:tcPr>
          <w:p w:rsidR="00F847D5" w:rsidRPr="00F847D5" w:rsidRDefault="00F847D5" w:rsidP="00F847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«Основы</w:t>
            </w:r>
          </w:p>
          <w:p w:rsidR="00F847D5" w:rsidRPr="00F847D5" w:rsidRDefault="00F847D5" w:rsidP="00F847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естественнонаучной</w:t>
            </w:r>
          </w:p>
          <w:p w:rsidR="00F847D5" w:rsidRPr="00F847D5" w:rsidRDefault="00F847D5" w:rsidP="00F847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грамотности»</w:t>
            </w:r>
          </w:p>
          <w:p w:rsidR="00CD5700" w:rsidRDefault="00CD5700" w:rsidP="00F847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F847D5" w:rsidRDefault="00F847D5" w:rsidP="00F847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Звуковые явления. Звуки живой и неживой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природы.</w:t>
            </w:r>
          </w:p>
          <w:p w:rsidR="00F847D5" w:rsidRDefault="00F847D5" w:rsidP="00F847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Современныеакустические системы. Шум и еговоздействие на человека. </w:t>
            </w:r>
          </w:p>
          <w:p w:rsidR="00F847D5" w:rsidRPr="00F847D5" w:rsidRDefault="00F847D5" w:rsidP="00F847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Признакихимических реакций.</w:t>
            </w:r>
          </w:p>
          <w:p w:rsidR="00F847D5" w:rsidRPr="00F847D5" w:rsidRDefault="00F847D5" w:rsidP="00F847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Вода. Уникальность воды.</w:t>
            </w:r>
          </w:p>
          <w:p w:rsidR="00F847D5" w:rsidRPr="00F847D5" w:rsidRDefault="00F847D5" w:rsidP="00F847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Земля, внутреннее строениеЗемли. Знакомство с минералами, горной</w:t>
            </w:r>
          </w:p>
          <w:p w:rsidR="00CD5700" w:rsidRDefault="00F847D5" w:rsidP="00F847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породой и рудой.</w:t>
            </w:r>
          </w:p>
        </w:tc>
        <w:tc>
          <w:tcPr>
            <w:tcW w:w="2517" w:type="dxa"/>
          </w:tcPr>
          <w:p w:rsidR="00F847D5" w:rsidRDefault="00F847D5" w:rsidP="00F847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Квест.</w:t>
            </w:r>
          </w:p>
          <w:p w:rsidR="00F847D5" w:rsidRPr="00F847D5" w:rsidRDefault="00F847D5" w:rsidP="00F847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8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 «Что?</w:t>
            </w:r>
          </w:p>
          <w:p w:rsidR="00F847D5" w:rsidRPr="00F847D5" w:rsidRDefault="00F847D5" w:rsidP="00F847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Где? Когда?».</w:t>
            </w:r>
          </w:p>
          <w:p w:rsidR="00FE631D" w:rsidRDefault="00F847D5" w:rsidP="00FE631D">
            <w:r w:rsidRPr="00F8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E631D" w:rsidRPr="00FE631D" w:rsidRDefault="00FE631D" w:rsidP="00FE63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</w:t>
            </w:r>
          </w:p>
          <w:p w:rsidR="00FE631D" w:rsidRPr="00FE631D" w:rsidRDefault="00FE631D" w:rsidP="00FE63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физических </w:t>
            </w:r>
            <w:r w:rsidRPr="00FE6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явлений.</w:t>
            </w:r>
          </w:p>
          <w:p w:rsidR="00FE631D" w:rsidRPr="00FE631D" w:rsidRDefault="00FE631D" w:rsidP="00FE63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  <w:p w:rsidR="00FE631D" w:rsidRPr="00FE631D" w:rsidRDefault="00FE631D" w:rsidP="00FE63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</w:t>
            </w:r>
          </w:p>
          <w:p w:rsidR="00CD5700" w:rsidRDefault="00FE631D" w:rsidP="00FE63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эксперимент.</w:t>
            </w:r>
          </w:p>
        </w:tc>
      </w:tr>
      <w:tr w:rsidR="00CD5700" w:rsidTr="00CD5700">
        <w:tc>
          <w:tcPr>
            <w:tcW w:w="534" w:type="dxa"/>
          </w:tcPr>
          <w:p w:rsidR="00CD5700" w:rsidRDefault="00CD5700" w:rsidP="007316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</w:tcPr>
          <w:p w:rsidR="00FE631D" w:rsidRPr="00FE631D" w:rsidRDefault="00FE631D" w:rsidP="00FE63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«Основы</w:t>
            </w:r>
          </w:p>
          <w:p w:rsidR="00FE631D" w:rsidRPr="00FE631D" w:rsidRDefault="00FE631D" w:rsidP="00FE63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финансовой</w:t>
            </w:r>
          </w:p>
          <w:p w:rsidR="00CD5700" w:rsidRDefault="00FE631D" w:rsidP="00FE63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грамотности»</w:t>
            </w:r>
          </w:p>
        </w:tc>
        <w:tc>
          <w:tcPr>
            <w:tcW w:w="4394" w:type="dxa"/>
          </w:tcPr>
          <w:p w:rsidR="00FE631D" w:rsidRPr="00FE631D" w:rsidRDefault="00FE631D" w:rsidP="00FE63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появились деньги? Что могут деньги?</w:t>
            </w:r>
          </w:p>
          <w:p w:rsidR="00FE631D" w:rsidRPr="00FE631D" w:rsidRDefault="00FE631D" w:rsidP="00FE63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Деньги в разных странах</w:t>
            </w:r>
          </w:p>
          <w:p w:rsidR="00FE631D" w:rsidRPr="00FE631D" w:rsidRDefault="00FE631D" w:rsidP="00FE63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разумно делать покупки?</w:t>
            </w:r>
          </w:p>
          <w:p w:rsidR="00FE631D" w:rsidRPr="00FE631D" w:rsidRDefault="00FE631D" w:rsidP="00FE63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такие мошенники?</w:t>
            </w:r>
          </w:p>
          <w:p w:rsidR="00FE631D" w:rsidRPr="00FE631D" w:rsidRDefault="00FE631D" w:rsidP="00FE63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Личные деньги.</w:t>
            </w:r>
          </w:p>
          <w:p w:rsidR="00CD5700" w:rsidRDefault="00CD5700" w:rsidP="00FE63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</w:tcPr>
          <w:p w:rsidR="00FE631D" w:rsidRDefault="00FE631D" w:rsidP="007316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Беседа.</w:t>
            </w:r>
          </w:p>
          <w:p w:rsidR="00FE631D" w:rsidRPr="00FE631D" w:rsidRDefault="00FE631D" w:rsidP="00FE63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Обсуждение.</w:t>
            </w:r>
          </w:p>
          <w:p w:rsidR="00FE631D" w:rsidRDefault="00FE631D" w:rsidP="00FE63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Практикум.</w:t>
            </w:r>
          </w:p>
          <w:p w:rsidR="00FE631D" w:rsidRPr="00FE631D" w:rsidRDefault="00FE631D" w:rsidP="00FE63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парах.</w:t>
            </w:r>
          </w:p>
          <w:p w:rsidR="00FE631D" w:rsidRPr="00FE631D" w:rsidRDefault="00FE631D" w:rsidP="00FE63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Ролевая игра. Дискуссия в</w:t>
            </w:r>
          </w:p>
          <w:p w:rsidR="00FE631D" w:rsidRPr="00FE631D" w:rsidRDefault="00FE631D" w:rsidP="00FE63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формате свободного</w:t>
            </w:r>
          </w:p>
          <w:p w:rsidR="00CD5700" w:rsidRPr="00FE631D" w:rsidRDefault="00FE631D" w:rsidP="00FE63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обмена мнениями.</w:t>
            </w:r>
          </w:p>
        </w:tc>
      </w:tr>
    </w:tbl>
    <w:p w:rsidR="00731691" w:rsidRDefault="00731691" w:rsidP="00731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631D" w:rsidRDefault="00FE631D" w:rsidP="00731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631D" w:rsidRDefault="00FE631D" w:rsidP="00731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277E" w:rsidRDefault="0015277E" w:rsidP="00731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277E" w:rsidRDefault="0015277E" w:rsidP="00731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277E" w:rsidRDefault="0015277E" w:rsidP="00731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631D" w:rsidRDefault="00FE631D" w:rsidP="00731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631D" w:rsidRDefault="00FE631D" w:rsidP="00731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631D" w:rsidRDefault="00FE631D" w:rsidP="00731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E631D" w:rsidSect="00D94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C06A6"/>
    <w:rsid w:val="000461DC"/>
    <w:rsid w:val="00145A4C"/>
    <w:rsid w:val="0015277E"/>
    <w:rsid w:val="00167EA6"/>
    <w:rsid w:val="003C11A7"/>
    <w:rsid w:val="00576461"/>
    <w:rsid w:val="005A29AC"/>
    <w:rsid w:val="00731691"/>
    <w:rsid w:val="007528E2"/>
    <w:rsid w:val="008C06A6"/>
    <w:rsid w:val="009553B9"/>
    <w:rsid w:val="00C31733"/>
    <w:rsid w:val="00CB43AA"/>
    <w:rsid w:val="00CD5700"/>
    <w:rsid w:val="00D6646E"/>
    <w:rsid w:val="00D943A2"/>
    <w:rsid w:val="00E11505"/>
    <w:rsid w:val="00EA5C3F"/>
    <w:rsid w:val="00EF530C"/>
    <w:rsid w:val="00F847D5"/>
    <w:rsid w:val="00FE63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AC811"/>
  <w15:docId w15:val="{6A5DCEE6-914D-465D-AF21-802C42B89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1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31691"/>
  </w:style>
  <w:style w:type="paragraph" w:customStyle="1" w:styleId="normaltable">
    <w:name w:val="normaltable"/>
    <w:basedOn w:val="a"/>
    <w:rsid w:val="00731691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style0">
    <w:name w:val="fontstyle0"/>
    <w:basedOn w:val="a"/>
    <w:rsid w:val="00731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fontstyle1">
    <w:name w:val="fontstyle1"/>
    <w:basedOn w:val="a"/>
    <w:rsid w:val="00731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style2">
    <w:name w:val="fontstyle2"/>
    <w:basedOn w:val="a"/>
    <w:rsid w:val="00731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style3">
    <w:name w:val="fontstyle3"/>
    <w:basedOn w:val="a"/>
    <w:rsid w:val="0073169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fontstyle4">
    <w:name w:val="fontstyle4"/>
    <w:basedOn w:val="a"/>
    <w:rsid w:val="00731691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ru-RU"/>
    </w:rPr>
  </w:style>
  <w:style w:type="paragraph" w:customStyle="1" w:styleId="fontstyle5">
    <w:name w:val="fontstyle5"/>
    <w:basedOn w:val="a"/>
    <w:rsid w:val="00731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fontstyle6">
    <w:name w:val="fontstyle6"/>
    <w:basedOn w:val="a"/>
    <w:rsid w:val="00731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character" w:customStyle="1" w:styleId="fontstyle01">
    <w:name w:val="fontstyle01"/>
    <w:basedOn w:val="a0"/>
    <w:rsid w:val="00731691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731691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731691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731691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a0"/>
    <w:rsid w:val="00731691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fontstyle61">
    <w:name w:val="fontstyle61"/>
    <w:basedOn w:val="a0"/>
    <w:rsid w:val="00731691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table" w:styleId="a3">
    <w:name w:val="Table Grid"/>
    <w:basedOn w:val="a1"/>
    <w:uiPriority w:val="59"/>
    <w:rsid w:val="00D943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6646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F5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53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4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ECC1C-3FC5-4C60-BCC8-7DA62928A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5</Pages>
  <Words>1402</Words>
  <Characters>7997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 and Elena</dc:creator>
  <cp:keywords/>
  <dc:description/>
  <cp:lastModifiedBy>Учитель</cp:lastModifiedBy>
  <cp:revision>10</cp:revision>
  <dcterms:created xsi:type="dcterms:W3CDTF">2022-10-02T09:13:00Z</dcterms:created>
  <dcterms:modified xsi:type="dcterms:W3CDTF">2023-10-18T11:19:00Z</dcterms:modified>
</cp:coreProperties>
</file>